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5AE878D3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A4728B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bookmarkStart w:id="0" w:name="_GoBack"/>
      <w:bookmarkEnd w:id="0"/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71010FC5" w14:textId="12C39C40" w:rsidR="002B7D5B" w:rsidRPr="002B7D5B" w:rsidRDefault="0032655D" w:rsidP="002B7D5B">
      <w:pPr>
        <w:spacing w:line="259" w:lineRule="auto"/>
        <w:jc w:val="center"/>
        <w:rPr>
          <w:rFonts w:ascii="Cambria" w:hAnsi="Cambria" w:cs="Arial"/>
          <w:b/>
          <w:sz w:val="20"/>
          <w:szCs w:val="20"/>
          <w:lang w:val="x-none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bookmarkStart w:id="1" w:name="_Hlk60466352"/>
      <w:r w:rsidR="002B7D5B" w:rsidRPr="002B7D5B">
        <w:rPr>
          <w:rFonts w:ascii="Cambria" w:hAnsi="Cambria" w:cs="Arial"/>
          <w:b/>
          <w:sz w:val="20"/>
          <w:szCs w:val="20"/>
        </w:rPr>
        <w:t>„</w:t>
      </w:r>
      <w:r w:rsidR="00E0292B" w:rsidRPr="00E0292B">
        <w:rPr>
          <w:rFonts w:ascii="Cambria" w:hAnsi="Cambria" w:cs="Arial"/>
          <w:b/>
          <w:bCs/>
          <w:sz w:val="20"/>
          <w:szCs w:val="20"/>
          <w:lang w:bidi="pl-PL"/>
        </w:rPr>
        <w:t>Budowa zbiornika retencyjnego ul. Sportowa w Sędziszowie</w:t>
      </w:r>
      <w:r w:rsidR="00E0292B" w:rsidRPr="00E0292B">
        <w:rPr>
          <w:rFonts w:ascii="Cambria" w:hAnsi="Cambria" w:cs="Arial"/>
          <w:b/>
          <w:bCs/>
          <w:sz w:val="20"/>
          <w:szCs w:val="20"/>
        </w:rPr>
        <w:t>”</w:t>
      </w:r>
    </w:p>
    <w:bookmarkEnd w:id="1"/>
    <w:p w14:paraId="19C2B0C7" w14:textId="01D55A97" w:rsidR="00F141E3" w:rsidRDefault="00F141E3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F345426" w14:textId="77777777" w:rsidR="001529EA" w:rsidRPr="0017113D" w:rsidRDefault="001529EA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5C187E7" w14:textId="4F72D4BC" w:rsidR="002B7D5B" w:rsidRPr="000818E7" w:rsidRDefault="00CD1626" w:rsidP="000818E7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do kierowania robotami budowlanymi w specjalności inżynieryjnej hydrotechnicznej lub wodno-melioracyjnej </w:t>
            </w:r>
            <w:r w:rsidR="00A4728B">
              <w:rPr>
                <w:rFonts w:ascii="Cambria" w:hAnsi="Cambria" w:cs="Arial"/>
                <w:b/>
                <w:sz w:val="18"/>
                <w:szCs w:val="18"/>
              </w:rPr>
              <w:t xml:space="preserve">oraz 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posiadającym doświadczenie w pełnieniu funkcji kierownika budowy lub kierownika robót, </w:t>
            </w:r>
            <w:r w:rsidR="002B7D5B">
              <w:rPr>
                <w:rFonts w:ascii="Cambria" w:hAnsi="Cambria" w:cs="Arial"/>
                <w:b/>
                <w:sz w:val="18"/>
                <w:szCs w:val="18"/>
              </w:rPr>
              <w:t>na co najmniej jednej zakończonej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 inwestycji związanej z </w:t>
            </w:r>
            <w:bookmarkStart w:id="2" w:name="_Hlk180041162"/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>budową lub przebudową lub rozbudową lub remontem zbiornika wodnego</w:t>
            </w:r>
            <w:bookmarkEnd w:id="2"/>
            <w:r w:rsidR="000818E7">
              <w:rPr>
                <w:rFonts w:ascii="Cambria" w:hAnsi="Cambria" w:cs="Arial"/>
                <w:b/>
                <w:sz w:val="18"/>
                <w:szCs w:val="18"/>
              </w:rPr>
              <w:t xml:space="preserve"> o wartości nie mniejszej niż </w:t>
            </w:r>
            <w:r w:rsidR="00876B02">
              <w:rPr>
                <w:rFonts w:ascii="Cambria" w:hAnsi="Cambria" w:cs="Arial"/>
                <w:b/>
                <w:sz w:val="18"/>
                <w:szCs w:val="18"/>
                <w:u w:val="single"/>
              </w:rPr>
              <w:t>5 5</w:t>
            </w:r>
            <w:r w:rsidR="00A4728B">
              <w:rPr>
                <w:rFonts w:ascii="Cambria" w:hAnsi="Cambria" w:cs="Arial"/>
                <w:b/>
                <w:sz w:val="18"/>
                <w:szCs w:val="18"/>
                <w:u w:val="single"/>
              </w:rPr>
              <w:t>00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  <w:u w:val="single"/>
              </w:rPr>
              <w:t> 000,00 zł brutto.</w:t>
            </w:r>
          </w:p>
          <w:p w14:paraId="6A224D7D" w14:textId="0E7626F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2B7D5B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  <w:tr w:rsidR="00A4728B" w:rsidRPr="00940ADF" w14:paraId="256457FE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AC8869" w14:textId="15907A8D" w:rsidR="00A4728B" w:rsidRPr="00940ADF" w:rsidRDefault="00A4728B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F9CB56" w14:textId="55BC4958" w:rsidR="00A4728B" w:rsidRDefault="00642D92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642D92"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FA55A4" w14:textId="279F4AD4" w:rsidR="00A4728B" w:rsidRPr="00091FCF" w:rsidRDefault="00A4728B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EF393A" w14:textId="77777777" w:rsidR="00A4728B" w:rsidRDefault="00A4728B" w:rsidP="002B7D5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2B7D5B">
              <w:rPr>
                <w:rFonts w:ascii="Cambria" w:hAnsi="Cambria" w:cs="Arial"/>
                <w:b/>
                <w:sz w:val="18"/>
                <w:szCs w:val="18"/>
              </w:rPr>
              <w:t>uprawnienia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A4728B">
              <w:rPr>
                <w:rFonts w:ascii="Cambria" w:hAnsi="Cambria" w:cs="Arial"/>
                <w:b/>
                <w:sz w:val="18"/>
                <w:szCs w:val="18"/>
              </w:rPr>
              <w:t>do projektowania w odpowiedniej specjalności, który wykonał co najmniej jedną dokumentację projektową dotyczącą budowy lub przebudowy lub rozbudowy lub remontu zbiornika wodnego.</w:t>
            </w:r>
          </w:p>
          <w:p w14:paraId="00735438" w14:textId="77777777" w:rsidR="00642D92" w:rsidRPr="00642D92" w:rsidRDefault="00642D92" w:rsidP="00642D92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642D92">
              <w:rPr>
                <w:rFonts w:ascii="Cambria" w:hAnsi="Cambria" w:cs="Arial"/>
                <w:b/>
                <w:sz w:val="18"/>
                <w:szCs w:val="18"/>
              </w:rPr>
              <w:t>Nr uprawnień ……………………..</w:t>
            </w:r>
          </w:p>
          <w:p w14:paraId="72B465A4" w14:textId="3B42637B" w:rsidR="00642D92" w:rsidRPr="00E86BED" w:rsidRDefault="00642D92" w:rsidP="002B7D5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DAC4875" w14:textId="00B61AD8" w:rsidR="00A4728B" w:rsidRPr="00940ADF" w:rsidRDefault="00A4728B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728B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64BCC" w14:textId="342138BD" w:rsidR="002B7D5B" w:rsidRDefault="00A4728B" w:rsidP="002B7D5B">
    <w:pPr>
      <w:pStyle w:val="Nagwek"/>
      <w:jc w:val="center"/>
      <w:rPr>
        <w:rFonts w:ascii="Cambria" w:hAnsi="Cambria" w:cs="Cambria"/>
        <w:b/>
        <w:sz w:val="20"/>
        <w:lang w:val="pl-PL"/>
      </w:rPr>
    </w:pPr>
    <w:r w:rsidRPr="00A4728B">
      <w:rPr>
        <w:rFonts w:ascii="Calibri" w:eastAsia="Calibri" w:hAnsi="Calibri" w:cs="Calibri"/>
        <w:noProof/>
        <w:sz w:val="22"/>
        <w:szCs w:val="22"/>
        <w:lang w:val="pl-PL" w:eastAsia="pl-PL"/>
      </w:rPr>
      <w:drawing>
        <wp:inline distT="0" distB="0" distL="0" distR="0" wp14:anchorId="0008FF30" wp14:editId="74327674">
          <wp:extent cx="5761355" cy="707390"/>
          <wp:effectExtent l="0" t="0" r="0" b="0"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" t="-255" r="-19" b="-255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5D4EB4" w14:textId="77777777" w:rsidR="002B7D5B" w:rsidRDefault="002B7D5B" w:rsidP="00092D2E">
    <w:pPr>
      <w:pStyle w:val="Nagwek"/>
      <w:rPr>
        <w:rFonts w:ascii="Cambria" w:hAnsi="Cambria" w:cs="Cambria"/>
        <w:b/>
        <w:sz w:val="20"/>
        <w:lang w:val="pl-PL"/>
      </w:rPr>
    </w:pPr>
  </w:p>
  <w:p w14:paraId="4E2B64ED" w14:textId="77777777" w:rsidR="00A4728B" w:rsidRPr="00A4728B" w:rsidRDefault="00A4728B" w:rsidP="00A4728B">
    <w:pPr>
      <w:pStyle w:val="Nagwek"/>
      <w:tabs>
        <w:tab w:val="clear" w:pos="4536"/>
        <w:tab w:val="clear" w:pos="9072"/>
        <w:tab w:val="left" w:pos="1440"/>
      </w:tabs>
      <w:rPr>
        <w:rFonts w:ascii="Cambria" w:hAnsi="Cambria" w:cs="Cambria"/>
        <w:b/>
        <w:sz w:val="20"/>
        <w:lang w:val="en-US"/>
      </w:rPr>
    </w:pPr>
    <w:r w:rsidRPr="00A4728B">
      <w:rPr>
        <w:rFonts w:ascii="Cambria" w:hAnsi="Cambria" w:cs="Cambria"/>
        <w:b/>
        <w:sz w:val="20"/>
      </w:rPr>
      <w:t>Numer referencyjny:</w:t>
    </w:r>
    <w:r w:rsidRPr="00A4728B">
      <w:rPr>
        <w:rFonts w:ascii="Cambria" w:hAnsi="Cambria" w:cs="Cambria"/>
        <w:b/>
        <w:sz w:val="20"/>
        <w:lang w:val="en-US"/>
      </w:rPr>
      <w:t xml:space="preserve"> </w:t>
    </w:r>
    <w:r w:rsidRPr="00A4728B">
      <w:rPr>
        <w:rFonts w:ascii="Cambria" w:hAnsi="Cambria" w:cs="Cambria"/>
        <w:b/>
        <w:sz w:val="20"/>
      </w:rPr>
      <w:t>RDG.271.1.2026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B283CA1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3" w15:restartNumberingAfterBreak="0">
    <w:nsid w:val="50564044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 w15:restartNumberingAfterBreak="0">
    <w:nsid w:val="79AD476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3"/>
  </w:num>
  <w:num w:numId="5">
    <w:abstractNumId w:val="9"/>
  </w:num>
  <w:num w:numId="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8E7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29EA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B7D5B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D92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76B02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4728B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2B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B7661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230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Użytkownik</cp:lastModifiedBy>
  <cp:revision>12</cp:revision>
  <cp:lastPrinted>2013-04-03T06:33:00Z</cp:lastPrinted>
  <dcterms:created xsi:type="dcterms:W3CDTF">2025-04-11T09:24:00Z</dcterms:created>
  <dcterms:modified xsi:type="dcterms:W3CDTF">2026-04-28T06:10:00Z</dcterms:modified>
</cp:coreProperties>
</file>